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61" w:rsidRPr="00AA5061" w:rsidRDefault="00AA5061" w:rsidP="000B0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153A5" w:rsidTr="006153A5">
        <w:tc>
          <w:tcPr>
            <w:tcW w:w="9627" w:type="dxa"/>
          </w:tcPr>
          <w:p w:rsidR="00FB18E4" w:rsidRDefault="006153A5" w:rsidP="006153A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</w:t>
            </w:r>
            <w:r w:rsidR="00894C8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C55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C55140" w:rsidRPr="00C55140" w:rsidRDefault="006153A5" w:rsidP="00C551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5140" w:rsidRPr="00C55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локальных сообществ </w:t>
            </w:r>
          </w:p>
          <w:p w:rsidR="006153A5" w:rsidRDefault="00C55140" w:rsidP="00C551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40">
              <w:rPr>
                <w:rFonts w:ascii="Times New Roman" w:hAnsi="Times New Roman" w:cs="Times New Roman"/>
                <w:b/>
                <w:sz w:val="28"/>
                <w:szCs w:val="28"/>
              </w:rPr>
              <w:t>в формировании языкового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этнокультурного пространства</w:t>
            </w:r>
            <w:r w:rsidR="006153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53A5" w:rsidRDefault="006153A5" w:rsidP="006153A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3A5" w:rsidTr="006153A5">
        <w:tc>
          <w:tcPr>
            <w:tcW w:w="9627" w:type="dxa"/>
          </w:tcPr>
          <w:p w:rsidR="006153A5" w:rsidRDefault="006153A5" w:rsidP="00FB18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6A2A" w:rsidRDefault="005E6A2A" w:rsidP="00A9742B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E6A2A" w:rsidRDefault="00AA5061" w:rsidP="00A974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FB18E4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440">
        <w:rPr>
          <w:rFonts w:ascii="Times New Roman" w:hAnsi="Times New Roman" w:cs="Times New Roman"/>
          <w:i/>
          <w:sz w:val="28"/>
          <w:szCs w:val="28"/>
        </w:rPr>
        <w:t xml:space="preserve">декабря </w:t>
      </w:r>
      <w:r w:rsidR="005E6A2A">
        <w:rPr>
          <w:rFonts w:ascii="Times New Roman" w:hAnsi="Times New Roman" w:cs="Times New Roman"/>
          <w:i/>
          <w:sz w:val="28"/>
          <w:szCs w:val="28"/>
        </w:rPr>
        <w:t>202</w:t>
      </w:r>
      <w:r w:rsidR="00FB18E4">
        <w:rPr>
          <w:rFonts w:ascii="Times New Roman" w:hAnsi="Times New Roman" w:cs="Times New Roman"/>
          <w:i/>
          <w:sz w:val="28"/>
          <w:szCs w:val="28"/>
        </w:rPr>
        <w:t>1</w:t>
      </w:r>
      <w:r w:rsidR="005E6A2A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5E6A2A" w:rsidRPr="00681EE7" w:rsidRDefault="005E6A2A" w:rsidP="00A974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Москва</w:t>
      </w:r>
    </w:p>
    <w:p w:rsidR="005E6A2A" w:rsidRDefault="005E6A2A" w:rsidP="00A9742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39A" w:rsidRDefault="0065439A" w:rsidP="00A9742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Ind w:w="199" w:type="dxa"/>
        <w:tblLook w:val="0000" w:firstRow="0" w:lastRow="0" w:firstColumn="0" w:lastColumn="0" w:noHBand="0" w:noVBand="0"/>
      </w:tblPr>
      <w:tblGrid>
        <w:gridCol w:w="2461"/>
        <w:gridCol w:w="242"/>
        <w:gridCol w:w="6704"/>
      </w:tblGrid>
      <w:tr w:rsidR="00C24CA9" w:rsidTr="008D21FF">
        <w:trPr>
          <w:trHeight w:val="50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Pr="0053096D" w:rsidRDefault="00FB18E4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Москва</w:t>
            </w:r>
            <w:r w:rsidR="000B0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(Большой знаменский переулок д. 2, стр.3)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8D21FF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Pr="00BF2C34" w:rsidRDefault="00C24CA9" w:rsidP="00C24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C34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национальностей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E66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2C3440" w:rsidP="00C24CA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5514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.00 – 1</w:t>
            </w:r>
            <w:r w:rsidR="00C55140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FB18E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5514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C24CA9" w:rsidRPr="005E6A2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работы Секции:</w:t>
            </w:r>
          </w:p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531D1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531D19" w:rsidRPr="00531D19" w:rsidRDefault="00531D19" w:rsidP="008F5902">
            <w:pPr>
              <w:spacing w:after="0"/>
              <w:ind w:left="-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Обсуждение возможности передачи языковых</w:t>
            </w:r>
            <w:r w:rsidR="008F5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навыков в различных социальных институтах: семья,</w:t>
            </w:r>
          </w:p>
          <w:p w:rsidR="00531D19" w:rsidRPr="00531D19" w:rsidRDefault="00531D19" w:rsidP="008F5902">
            <w:pPr>
              <w:spacing w:after="0"/>
              <w:ind w:left="-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школа, сообщество языковых активистов</w:t>
            </w:r>
            <w:r w:rsidR="008F59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D19" w:rsidRPr="00531D19" w:rsidRDefault="00531D19" w:rsidP="008F590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сохранения</w:t>
            </w:r>
          </w:p>
          <w:p w:rsidR="00531D19" w:rsidRPr="00531D19" w:rsidRDefault="00531D19" w:rsidP="008F590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и развития языков народов России в контексте их</w:t>
            </w:r>
          </w:p>
          <w:p w:rsidR="00531D19" w:rsidRPr="00531D19" w:rsidRDefault="00531D19" w:rsidP="008F590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решения на уровне локальных сообществ</w:t>
            </w:r>
            <w:r w:rsidR="008F59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D19" w:rsidRPr="00531D19" w:rsidRDefault="00531D19" w:rsidP="008F590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Обсуждение роли общественных инициатив</w:t>
            </w:r>
          </w:p>
          <w:p w:rsidR="00531D19" w:rsidRPr="00531D19" w:rsidRDefault="00531D19" w:rsidP="008F590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и языковых активистов в сохранении и развитии</w:t>
            </w:r>
          </w:p>
          <w:p w:rsidR="006153A5" w:rsidRDefault="00531D19" w:rsidP="008F590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19">
              <w:rPr>
                <w:rFonts w:ascii="Times New Roman" w:hAnsi="Times New Roman" w:cs="Times New Roman"/>
                <w:sz w:val="28"/>
                <w:szCs w:val="28"/>
              </w:rPr>
              <w:t>языков народов России</w:t>
            </w:r>
            <w:r w:rsidR="008F5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D19" w:rsidRDefault="00531D19" w:rsidP="00531D1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4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242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4460F8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204E9">
              <w:rPr>
                <w:rFonts w:ascii="Times New Roman" w:hAnsi="Times New Roman" w:cs="Times New Roman"/>
                <w:sz w:val="28"/>
                <w:szCs w:val="28"/>
              </w:rPr>
              <w:t xml:space="preserve">кспертная верификация и выявление </w:t>
            </w:r>
            <w:r w:rsidR="00F204E9" w:rsidRPr="006153A5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r w:rsidR="00F204E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практик по сохранению и развитию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многообразия</w:t>
            </w:r>
            <w:r w:rsidR="001B06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D19" w:rsidRDefault="00531D19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E42" w:rsidTr="00603CF2">
        <w:trPr>
          <w:trHeight w:val="38"/>
        </w:trPr>
        <w:tc>
          <w:tcPr>
            <w:tcW w:w="2461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06E42" w:rsidRDefault="00531D19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предложений по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t xml:space="preserve">активному участию общественных и иных организаций в решении задач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br/>
              <w:t>по сохранению языков народов России;</w:t>
            </w:r>
          </w:p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E42" w:rsidTr="00603CF2">
        <w:trPr>
          <w:trHeight w:val="38"/>
        </w:trPr>
        <w:tc>
          <w:tcPr>
            <w:tcW w:w="2461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потенциала языковых активистов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вовлечение институтов гражданского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просветительскую деятельность по популяризации русског</w:t>
            </w:r>
            <w:r w:rsidR="008F5902">
              <w:rPr>
                <w:rFonts w:ascii="Times New Roman" w:hAnsi="Times New Roman" w:cs="Times New Roman"/>
                <w:sz w:val="28"/>
                <w:szCs w:val="28"/>
              </w:rPr>
              <w:t>о языка и языков народов России.</w:t>
            </w:r>
          </w:p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CA9" w:rsidTr="00603CF2">
        <w:trPr>
          <w:trHeight w:val="38"/>
        </w:trPr>
        <w:tc>
          <w:tcPr>
            <w:tcW w:w="2461" w:type="dxa"/>
          </w:tcPr>
          <w:p w:rsidR="00C24CA9" w:rsidRDefault="00C24CA9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Секции:</w:t>
            </w:r>
          </w:p>
        </w:tc>
        <w:tc>
          <w:tcPr>
            <w:tcW w:w="242" w:type="dxa"/>
          </w:tcPr>
          <w:p w:rsidR="00592CB8" w:rsidRDefault="00592CB8" w:rsidP="00C24CA9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C24CA9" w:rsidRDefault="00C24CA9" w:rsidP="005C6E23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вопросов:</w:t>
            </w:r>
          </w:p>
        </w:tc>
      </w:tr>
      <w:tr w:rsidR="00606E42" w:rsidTr="00603CF2">
        <w:trPr>
          <w:trHeight w:val="38"/>
        </w:trPr>
        <w:tc>
          <w:tcPr>
            <w:tcW w:w="2461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E38C8" w:rsidRDefault="006E38C8" w:rsidP="006E38C8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6E42" w:rsidRPr="00C502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и иных организаций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E42" w:rsidRPr="00C5024C">
              <w:rPr>
                <w:rFonts w:ascii="Times New Roman" w:hAnsi="Times New Roman" w:cs="Times New Roman"/>
                <w:sz w:val="28"/>
                <w:szCs w:val="28"/>
              </w:rPr>
              <w:t xml:space="preserve">по сохранению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развитию языков народов России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6E42" w:rsidRPr="00C5024C">
              <w:rPr>
                <w:rFonts w:ascii="Times New Roman" w:hAnsi="Times New Roman" w:cs="Times New Roman"/>
                <w:sz w:val="28"/>
                <w:szCs w:val="28"/>
              </w:rPr>
              <w:t>в условиях вызовов глобализации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t xml:space="preserve"> и новых информационных технологий;</w:t>
            </w:r>
          </w:p>
          <w:p w:rsidR="006E38C8" w:rsidRPr="003424FB" w:rsidRDefault="008F5902" w:rsidP="006E38C8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38C8">
              <w:rPr>
                <w:rFonts w:ascii="Times New Roman" w:hAnsi="Times New Roman" w:cs="Times New Roman"/>
                <w:sz w:val="28"/>
                <w:szCs w:val="28"/>
              </w:rPr>
              <w:t xml:space="preserve"> роли семьи в сохранении родного языка и передаче языковых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6E42" w:rsidTr="00603CF2">
        <w:trPr>
          <w:trHeight w:val="38"/>
        </w:trPr>
        <w:tc>
          <w:tcPr>
            <w:tcW w:w="2461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06E42" w:rsidRDefault="008F590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6E42" w:rsidRPr="0053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t xml:space="preserve">роли </w:t>
            </w:r>
            <w:r w:rsidR="006E38C8">
              <w:rPr>
                <w:rFonts w:ascii="Times New Roman" w:hAnsi="Times New Roman" w:cs="Times New Roman"/>
                <w:sz w:val="28"/>
                <w:szCs w:val="28"/>
              </w:rPr>
              <w:t>локальных сообществ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br/>
              <w:t>и реализации перспективных проектов по сохранению языков народов России;</w:t>
            </w:r>
          </w:p>
          <w:p w:rsidR="00606E42" w:rsidRPr="003424FB" w:rsidRDefault="008F590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6E4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практиках сохранения и развития языков народов России, 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общественных инициативах.</w:t>
            </w:r>
          </w:p>
        </w:tc>
      </w:tr>
      <w:tr w:rsidR="00606E42" w:rsidTr="00603CF2">
        <w:trPr>
          <w:trHeight w:val="38"/>
        </w:trPr>
        <w:tc>
          <w:tcPr>
            <w:tcW w:w="2461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06E42" w:rsidRPr="003424FB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42" w:rsidTr="00603CF2">
        <w:trPr>
          <w:trHeight w:val="38"/>
        </w:trPr>
        <w:tc>
          <w:tcPr>
            <w:tcW w:w="2461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06E42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606E42" w:rsidRPr="003424FB" w:rsidRDefault="00606E42" w:rsidP="00606E42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49E" w:rsidRDefault="0045549E" w:rsidP="00A97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Ind w:w="199" w:type="dxa"/>
        <w:tblLook w:val="0000" w:firstRow="0" w:lastRow="0" w:firstColumn="0" w:lastColumn="0" w:noHBand="0" w:noVBand="0"/>
      </w:tblPr>
      <w:tblGrid>
        <w:gridCol w:w="2461"/>
        <w:gridCol w:w="242"/>
        <w:gridCol w:w="6704"/>
      </w:tblGrid>
      <w:tr w:rsidR="0026746C" w:rsidRPr="00A90210" w:rsidTr="00556597">
        <w:trPr>
          <w:trHeight w:val="38"/>
        </w:trPr>
        <w:tc>
          <w:tcPr>
            <w:tcW w:w="2461" w:type="dxa"/>
          </w:tcPr>
          <w:p w:rsidR="0026746C" w:rsidRDefault="0026746C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D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377E1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E73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2" w:type="dxa"/>
          </w:tcPr>
          <w:p w:rsidR="0026746C" w:rsidRDefault="0026746C" w:rsidP="00556597">
            <w:pPr>
              <w:spacing w:after="0"/>
              <w:ind w:left="-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4" w:type="dxa"/>
          </w:tcPr>
          <w:p w:rsidR="0040422E" w:rsidRPr="0040422E" w:rsidRDefault="0040422E" w:rsidP="009F49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Цыбиков</w:t>
            </w:r>
            <w:proofErr w:type="spellEnd"/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 </w:t>
            </w:r>
            <w:proofErr w:type="spellStart"/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>Гомбожапович</w:t>
            </w:r>
            <w:proofErr w:type="spellEnd"/>
            <w:r w:rsidRPr="00404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042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C69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422E">
              <w:rPr>
                <w:rFonts w:ascii="Times New Roman" w:hAnsi="Times New Roman" w:cs="Times New Roman"/>
                <w:sz w:val="28"/>
                <w:szCs w:val="28"/>
              </w:rPr>
              <w:t>правления государственной политики в сфере межнациональных отношений Федерального агентства по делам национальностей</w:t>
            </w:r>
          </w:p>
          <w:p w:rsidR="0026746C" w:rsidRPr="0040422E" w:rsidRDefault="0040422E" w:rsidP="004042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2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Санатовская</w:t>
            </w:r>
            <w:proofErr w:type="spellEnd"/>
            <w:r w:rsidRPr="004042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Лариса Анатольевна,</w:t>
            </w:r>
            <w:r w:rsidRPr="00404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2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исполнительный директор Национальной родительской ассоциации </w:t>
            </w:r>
          </w:p>
        </w:tc>
      </w:tr>
    </w:tbl>
    <w:p w:rsidR="00A90210" w:rsidRDefault="00A90210" w:rsidP="0026746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12" w:rsidRDefault="00377E12" w:rsidP="0026746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12" w:rsidRDefault="00377E12" w:rsidP="0026746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46C" w:rsidRPr="005224BB" w:rsidRDefault="0026746C" w:rsidP="008F59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4BB"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26746C" w:rsidRPr="005224BB" w:rsidRDefault="0026746C" w:rsidP="002674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03C6">
        <w:rPr>
          <w:rFonts w:ascii="Times New Roman" w:hAnsi="Times New Roman" w:cs="Times New Roman"/>
          <w:b/>
          <w:sz w:val="28"/>
          <w:szCs w:val="28"/>
        </w:rPr>
        <w:t>Харитонов</w:t>
      </w:r>
      <w:r w:rsidRPr="000B03C6">
        <w:rPr>
          <w:rFonts w:ascii="Times New Roman" w:hAnsi="Times New Roman" w:cs="Times New Roman"/>
          <w:sz w:val="28"/>
          <w:szCs w:val="28"/>
        </w:rPr>
        <w:t xml:space="preserve"> </w:t>
      </w:r>
      <w:r w:rsidRPr="000B03C6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0B03C6">
        <w:rPr>
          <w:rFonts w:ascii="Times New Roman" w:hAnsi="Times New Roman" w:cs="Times New Roman"/>
          <w:sz w:val="28"/>
          <w:szCs w:val="28"/>
        </w:rPr>
        <w:t xml:space="preserve"> </w:t>
      </w:r>
      <w:r w:rsidRPr="000B03C6">
        <w:rPr>
          <w:rFonts w:ascii="Times New Roman" w:hAnsi="Times New Roman" w:cs="Times New Roman"/>
          <w:b/>
          <w:sz w:val="28"/>
          <w:szCs w:val="28"/>
        </w:rPr>
        <w:t xml:space="preserve">Сергеевич, </w:t>
      </w:r>
      <w:r w:rsidRPr="000B03C6">
        <w:rPr>
          <w:rFonts w:ascii="Times New Roman" w:hAnsi="Times New Roman" w:cs="Times New Roman"/>
          <w:sz w:val="28"/>
          <w:szCs w:val="28"/>
        </w:rPr>
        <w:t xml:space="preserve">научный сотрудник Центра сохранения, возрождения и документации языков России Института языкознания Российской академии наук, </w:t>
      </w:r>
      <w:proofErr w:type="spellStart"/>
      <w:r w:rsidRPr="000B03C6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 xml:space="preserve"> проекта «Страна языков» </w:t>
      </w:r>
    </w:p>
    <w:p w:rsidR="00377E12" w:rsidRP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Pr="00377E12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>Организация работы по сохранению языка с местными сообществами</w:t>
      </w:r>
    </w:p>
    <w:p w:rsidR="00377E12" w:rsidRPr="000B03C6" w:rsidRDefault="00377E12" w:rsidP="00377E12">
      <w:pPr>
        <w:shd w:val="clear" w:color="auto" w:fill="FFFFFF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b/>
          <w:sz w:val="28"/>
          <w:szCs w:val="28"/>
        </w:rPr>
        <w:t>Баранова Влада Вячеславовна</w:t>
      </w:r>
      <w:r w:rsidRPr="000B03C6">
        <w:rPr>
          <w:rFonts w:ascii="Times New Roman" w:hAnsi="Times New Roman" w:cs="Times New Roman"/>
          <w:sz w:val="28"/>
          <w:szCs w:val="28"/>
        </w:rPr>
        <w:t xml:space="preserve">, научный сотрудник Института лингвистических исследований РАН, доцент Национального исследовательского университета «Высшая школа экономики», кандидат исторических наук (г. Санкт-Петербург) </w:t>
      </w:r>
    </w:p>
    <w:p w:rsid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>Многоязычие в городском пространстве: регулирование и влияние сообщества</w:t>
      </w:r>
    </w:p>
    <w:p w:rsid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lastRenderedPageBreak/>
        <w:t>Остапова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Зоя Васильевна</w:t>
      </w:r>
      <w:r w:rsidRPr="000B03C6">
        <w:rPr>
          <w:rFonts w:ascii="Times New Roman" w:hAnsi="Times New Roman" w:cs="Times New Roman"/>
          <w:sz w:val="28"/>
          <w:szCs w:val="28"/>
        </w:rPr>
        <w:t xml:space="preserve">, заместитель директора государственного автономного учреждения Республики Коми «Дом дружбы народов Республики Коми», член президиума МОД «Коми </w:t>
      </w:r>
      <w:proofErr w:type="spellStart"/>
      <w:r w:rsidRPr="000B03C6">
        <w:rPr>
          <w:rFonts w:ascii="Times New Roman" w:hAnsi="Times New Roman" w:cs="Times New Roman"/>
          <w:sz w:val="28"/>
          <w:szCs w:val="28"/>
        </w:rPr>
        <w:t>войтыр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>», кандидат педагогических наук</w:t>
      </w: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3C6">
        <w:rPr>
          <w:rFonts w:ascii="Times New Roman" w:hAnsi="Times New Roman" w:cs="Times New Roman"/>
          <w:i/>
          <w:iCs/>
          <w:sz w:val="28"/>
          <w:szCs w:val="28"/>
        </w:rPr>
        <w:t xml:space="preserve">Формы популяризации </w:t>
      </w:r>
      <w:proofErr w:type="spellStart"/>
      <w:r w:rsidRPr="000B03C6">
        <w:rPr>
          <w:rFonts w:ascii="Times New Roman" w:hAnsi="Times New Roman" w:cs="Times New Roman"/>
          <w:i/>
          <w:iCs/>
          <w:sz w:val="28"/>
          <w:szCs w:val="28"/>
        </w:rPr>
        <w:t>коми</w:t>
      </w:r>
      <w:proofErr w:type="spellEnd"/>
      <w:r w:rsidRPr="000B03C6">
        <w:rPr>
          <w:rFonts w:ascii="Times New Roman" w:hAnsi="Times New Roman" w:cs="Times New Roman"/>
          <w:i/>
          <w:iCs/>
          <w:sz w:val="28"/>
          <w:szCs w:val="28"/>
        </w:rPr>
        <w:t xml:space="preserve"> языка в детско-родительской и педагогической среде. Родной язык и дети.</w:t>
      </w:r>
    </w:p>
    <w:p w:rsid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03C6">
        <w:rPr>
          <w:rFonts w:ascii="Times New Roman" w:hAnsi="Times New Roman" w:cs="Times New Roman"/>
          <w:b/>
          <w:sz w:val="28"/>
          <w:szCs w:val="28"/>
        </w:rPr>
        <w:t xml:space="preserve">Саитов </w:t>
      </w: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Искандар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Зиннурович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03C6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правления Самарской областной татарской национально-культурной автономии </w:t>
      </w:r>
      <w:r w:rsidRPr="000B03C6">
        <w:rPr>
          <w:rFonts w:ascii="Times New Roman" w:hAnsi="Times New Roman" w:cs="Times New Roman"/>
          <w:sz w:val="28"/>
          <w:szCs w:val="28"/>
        </w:rPr>
        <w:br/>
        <w:t>по вопросам культуры и языка, директор Международного фестиваля-конкурса татарской культуры «</w:t>
      </w:r>
      <w:proofErr w:type="spellStart"/>
      <w:r w:rsidRPr="000B03C6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 xml:space="preserve">» («Наследие») </w:t>
      </w:r>
    </w:p>
    <w:p w:rsidR="00377E12" w:rsidRPr="000B03C6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P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>Об опыте родительского сообщества по включению преподавания татарского языка в образовательный процесс общеобразовательной школы</w:t>
      </w:r>
    </w:p>
    <w:p w:rsidR="00377E12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Эльтун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3C6">
        <w:rPr>
          <w:rFonts w:ascii="Times New Roman" w:hAnsi="Times New Roman" w:cs="Times New Roman"/>
          <w:b/>
          <w:sz w:val="28"/>
          <w:szCs w:val="28"/>
        </w:rPr>
        <w:t>Марина Александровна</w:t>
      </w:r>
      <w:r w:rsidRPr="000B03C6">
        <w:rPr>
          <w:rFonts w:ascii="Times New Roman" w:hAnsi="Times New Roman" w:cs="Times New Roman"/>
          <w:sz w:val="28"/>
          <w:szCs w:val="28"/>
        </w:rPr>
        <w:t xml:space="preserve">, учитель МБОУ ООШ </w:t>
      </w:r>
      <w:proofErr w:type="spellStart"/>
      <w:r w:rsidRPr="000B03C6">
        <w:rPr>
          <w:rFonts w:ascii="Times New Roman" w:hAnsi="Times New Roman" w:cs="Times New Roman"/>
          <w:sz w:val="28"/>
          <w:szCs w:val="28"/>
        </w:rPr>
        <w:t>Бельговского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муниципального района Хабаровского края </w:t>
      </w: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 xml:space="preserve">Роль семьи в сохранении родного языка и национальной культуры (на примере семейных роликов школы с. </w:t>
      </w:r>
      <w:proofErr w:type="spellStart"/>
      <w:r w:rsidRPr="000B03C6">
        <w:rPr>
          <w:rFonts w:ascii="Times New Roman" w:hAnsi="Times New Roman" w:cs="Times New Roman"/>
          <w:i/>
          <w:sz w:val="28"/>
          <w:szCs w:val="28"/>
        </w:rPr>
        <w:t>Бельго</w:t>
      </w:r>
      <w:proofErr w:type="spellEnd"/>
      <w:r w:rsidRPr="000B03C6">
        <w:rPr>
          <w:rFonts w:ascii="Times New Roman" w:hAnsi="Times New Roman" w:cs="Times New Roman"/>
          <w:i/>
          <w:sz w:val="28"/>
          <w:szCs w:val="28"/>
        </w:rPr>
        <w:t>)</w:t>
      </w:r>
    </w:p>
    <w:p w:rsidR="00377E12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03C6">
        <w:rPr>
          <w:rFonts w:ascii="Times New Roman" w:hAnsi="Times New Roman" w:cs="Times New Roman"/>
          <w:b/>
          <w:sz w:val="28"/>
          <w:szCs w:val="28"/>
        </w:rPr>
        <w:t>Кудрякова Нина Семеновна</w:t>
      </w:r>
      <w:r w:rsidRPr="000B03C6">
        <w:rPr>
          <w:rFonts w:ascii="Times New Roman" w:hAnsi="Times New Roman" w:cs="Times New Roman"/>
          <w:sz w:val="28"/>
          <w:szCs w:val="28"/>
        </w:rPr>
        <w:t>, Заведующий отдела фольклора и этнографии КГБУК «Таймыр</w:t>
      </w:r>
      <w:r>
        <w:rPr>
          <w:rFonts w:ascii="Times New Roman" w:hAnsi="Times New Roman" w:cs="Times New Roman"/>
          <w:sz w:val="28"/>
          <w:szCs w:val="28"/>
        </w:rPr>
        <w:t xml:space="preserve">ский Дом народного творчества» </w:t>
      </w:r>
      <w:r w:rsidRPr="000B03C6">
        <w:rPr>
          <w:rFonts w:ascii="Times New Roman" w:hAnsi="Times New Roman" w:cs="Times New Roman"/>
          <w:sz w:val="28"/>
          <w:szCs w:val="28"/>
        </w:rPr>
        <w:t>(</w:t>
      </w:r>
      <w:r w:rsidRPr="000B03C6">
        <w:rPr>
          <w:rFonts w:ascii="Times New Roman" w:hAnsi="Times New Roman" w:cs="Times New Roman"/>
          <w:i/>
          <w:sz w:val="28"/>
          <w:szCs w:val="28"/>
        </w:rPr>
        <w:t>Красноярский край</w:t>
      </w:r>
      <w:r w:rsidRPr="000B03C6">
        <w:rPr>
          <w:rFonts w:ascii="Times New Roman" w:hAnsi="Times New Roman" w:cs="Times New Roman"/>
          <w:sz w:val="28"/>
          <w:szCs w:val="28"/>
        </w:rPr>
        <w:t>)</w:t>
      </w:r>
    </w:p>
    <w:p w:rsidR="00377E12" w:rsidRPr="000B03C6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3C6">
        <w:rPr>
          <w:rFonts w:ascii="Times New Roman" w:hAnsi="Times New Roman" w:cs="Times New Roman"/>
          <w:i/>
          <w:iCs/>
          <w:sz w:val="28"/>
          <w:szCs w:val="28"/>
        </w:rPr>
        <w:t xml:space="preserve">Интерактивные занятия по языкам коренных народов Таймыра </w:t>
      </w:r>
      <w:r w:rsidRPr="000B03C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</w:t>
      </w:r>
      <w:proofErr w:type="spellStart"/>
      <w:r w:rsidRPr="000B03C6">
        <w:rPr>
          <w:rFonts w:ascii="Times New Roman" w:hAnsi="Times New Roman" w:cs="Times New Roman"/>
          <w:i/>
          <w:iCs/>
          <w:sz w:val="28"/>
          <w:szCs w:val="28"/>
        </w:rPr>
        <w:t>этностойбище</w:t>
      </w:r>
      <w:proofErr w:type="spellEnd"/>
      <w:r w:rsidRPr="000B03C6">
        <w:rPr>
          <w:rFonts w:ascii="Times New Roman" w:hAnsi="Times New Roman" w:cs="Times New Roman"/>
          <w:i/>
          <w:iCs/>
          <w:sz w:val="28"/>
          <w:szCs w:val="28"/>
        </w:rPr>
        <w:t>. Из опыта работы Таймырского Дома народного творчества</w:t>
      </w:r>
    </w:p>
    <w:p w:rsidR="00377E12" w:rsidRPr="000B03C6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140" w:rsidRDefault="00C55140" w:rsidP="008F590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03C6">
        <w:rPr>
          <w:rFonts w:ascii="Times New Roman" w:hAnsi="Times New Roman" w:cs="Times New Roman"/>
          <w:b/>
          <w:sz w:val="28"/>
          <w:szCs w:val="28"/>
        </w:rPr>
        <w:t>Коротких Григорий Викторович</w:t>
      </w:r>
      <w:r w:rsidRPr="000B03C6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293113" w:rsidRPr="000B03C6">
        <w:rPr>
          <w:rFonts w:ascii="Times New Roman" w:hAnsi="Times New Roman" w:cs="Times New Roman"/>
          <w:sz w:val="28"/>
          <w:szCs w:val="28"/>
        </w:rPr>
        <w:t>а</w:t>
      </w:r>
      <w:r w:rsidR="009A5ECE" w:rsidRPr="000B03C6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Pr="000B03C6">
        <w:rPr>
          <w:rFonts w:ascii="Times New Roman" w:hAnsi="Times New Roman" w:cs="Times New Roman"/>
          <w:sz w:val="28"/>
          <w:szCs w:val="28"/>
        </w:rPr>
        <w:t xml:space="preserve"> «Межэтническая ассоциация «</w:t>
      </w:r>
      <w:proofErr w:type="spellStart"/>
      <w:r w:rsidRPr="000B03C6">
        <w:rPr>
          <w:rFonts w:ascii="Times New Roman" w:hAnsi="Times New Roman" w:cs="Times New Roman"/>
          <w:sz w:val="28"/>
          <w:szCs w:val="28"/>
        </w:rPr>
        <w:t>Ильсат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 xml:space="preserve">» </w:t>
      </w:r>
      <w:r w:rsidR="00B84B28" w:rsidRPr="000B03C6">
        <w:rPr>
          <w:rFonts w:ascii="Times New Roman" w:hAnsi="Times New Roman" w:cs="Times New Roman"/>
          <w:sz w:val="28"/>
          <w:szCs w:val="28"/>
        </w:rPr>
        <w:br/>
      </w:r>
      <w:r w:rsidRPr="000B03C6">
        <w:rPr>
          <w:rFonts w:ascii="Times New Roman" w:hAnsi="Times New Roman" w:cs="Times New Roman"/>
          <w:sz w:val="28"/>
          <w:szCs w:val="28"/>
        </w:rPr>
        <w:t>(г. Томск)</w:t>
      </w:r>
    </w:p>
    <w:p w:rsidR="009A5ECE" w:rsidRDefault="009A5ECE" w:rsidP="008F590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84B80" w:rsidRDefault="00720DD4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Проблема восстановления языкового со</w:t>
      </w:r>
      <w:r w:rsidR="00531D19">
        <w:rPr>
          <w:rFonts w:ascii="Times New Roman" w:hAnsi="Times New Roman" w:cs="Times New Roman"/>
          <w:i/>
          <w:sz w:val="28"/>
          <w:szCs w:val="28"/>
        </w:rPr>
        <w:t xml:space="preserve">общества: поиск устойчивости </w:t>
      </w:r>
      <w:r w:rsidR="00531D19">
        <w:rPr>
          <w:rFonts w:ascii="Times New Roman" w:hAnsi="Times New Roman" w:cs="Times New Roman"/>
          <w:i/>
          <w:sz w:val="28"/>
          <w:szCs w:val="28"/>
        </w:rPr>
        <w:br/>
        <w:t>в</w:t>
      </w:r>
      <w:r w:rsidR="00C55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140" w:rsidRPr="00596086">
        <w:rPr>
          <w:rFonts w:ascii="Times New Roman" w:hAnsi="Times New Roman" w:cs="Times New Roman"/>
          <w:i/>
          <w:sz w:val="28"/>
          <w:szCs w:val="28"/>
        </w:rPr>
        <w:t>передач</w:t>
      </w:r>
      <w:r>
        <w:rPr>
          <w:rFonts w:ascii="Times New Roman" w:hAnsi="Times New Roman" w:cs="Times New Roman"/>
          <w:i/>
          <w:sz w:val="28"/>
          <w:szCs w:val="28"/>
        </w:rPr>
        <w:t>е и практике языковых навыков</w:t>
      </w: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C6">
        <w:rPr>
          <w:rFonts w:ascii="Times New Roman" w:hAnsi="Times New Roman" w:cs="Times New Roman"/>
          <w:b/>
          <w:sz w:val="28"/>
          <w:szCs w:val="28"/>
        </w:rPr>
        <w:t>Скворцова Ирина Викторовна</w:t>
      </w:r>
      <w:r w:rsidRPr="000B03C6">
        <w:rPr>
          <w:rFonts w:ascii="Times New Roman" w:hAnsi="Times New Roman" w:cs="Times New Roman"/>
          <w:sz w:val="28"/>
          <w:szCs w:val="28"/>
        </w:rPr>
        <w:t xml:space="preserve">, главный специалист областного государственного автономного учреждения «Институт развития образования», кандидат педагогических наук (Ульяновская область) </w:t>
      </w: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lastRenderedPageBreak/>
        <w:t>Региональный ресурсный центр изучения и сохранения историко-культурного наследия финно-угорского народа как эффективная форма сетевого взаимодействия учителей родного языка</w:t>
      </w: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Доможакова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  <w:r w:rsidRPr="000B03C6">
        <w:rPr>
          <w:rFonts w:ascii="Times New Roman" w:hAnsi="Times New Roman" w:cs="Times New Roman"/>
          <w:sz w:val="28"/>
          <w:szCs w:val="28"/>
        </w:rPr>
        <w:t>, начальник отдела науки и национального образования Министерства образования и науки Республики Хакасия</w:t>
      </w:r>
    </w:p>
    <w:p w:rsidR="00377E12" w:rsidRPr="000B03C6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>О формировании общероссийской гражданской идентичности посредством реализации государственно-общественного проекта «Древняя история Хакасии»</w:t>
      </w: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Симанова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 w:rsidRPr="000B03C6">
        <w:rPr>
          <w:rFonts w:ascii="Times New Roman" w:hAnsi="Times New Roman" w:cs="Times New Roman"/>
          <w:sz w:val="28"/>
          <w:szCs w:val="28"/>
        </w:rPr>
        <w:t>, заведующий кафедрой историко-филологического образования ОГАОУ ДПО "Белгородский институт развития образования", канд. филолог. наук, доцент (Белгородская область)</w:t>
      </w:r>
    </w:p>
    <w:p w:rsidR="00377E12" w:rsidRPr="000B03C6" w:rsidRDefault="00377E12" w:rsidP="00377E12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>Методические подходы к решению вопросов преподавания предмета «Родной язык (русский)» в Белгородской области»</w:t>
      </w: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 xml:space="preserve">Метод сопровождение учителей и взаимодействие с молодежью, конкурс </w:t>
      </w:r>
      <w:r w:rsidRPr="000B03C6">
        <w:rPr>
          <w:rFonts w:ascii="Times New Roman" w:hAnsi="Times New Roman" w:cs="Times New Roman"/>
          <w:i/>
          <w:sz w:val="28"/>
          <w:szCs w:val="28"/>
        </w:rPr>
        <w:br/>
        <w:t>с иностранными языками</w:t>
      </w: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Башиева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Конакбиевна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 xml:space="preserve">, заведующая кафедрой русского языка и общего языкознания Кабардино-Балкарского государственного университета им. Х.М. </w:t>
      </w:r>
      <w:proofErr w:type="spellStart"/>
      <w:r w:rsidRPr="000B03C6">
        <w:rPr>
          <w:rFonts w:ascii="Times New Roman" w:hAnsi="Times New Roman" w:cs="Times New Roman"/>
          <w:sz w:val="28"/>
          <w:szCs w:val="28"/>
        </w:rPr>
        <w:t>Бербеков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филологических наук</w:t>
      </w:r>
      <w:r w:rsidRPr="000B03C6">
        <w:rPr>
          <w:rFonts w:ascii="Times New Roman" w:hAnsi="Times New Roman" w:cs="Times New Roman"/>
          <w:sz w:val="28"/>
          <w:szCs w:val="28"/>
        </w:rPr>
        <w:t xml:space="preserve"> (Кабардино-Балкарская Республика)</w:t>
      </w:r>
    </w:p>
    <w:p w:rsidR="00377E12" w:rsidRPr="000B03C6" w:rsidRDefault="00377E12" w:rsidP="00377E12">
      <w:pPr>
        <w:pStyle w:val="a3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12" w:rsidRPr="00572E8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 xml:space="preserve">Особенности функционирования языков малочисленных народов </w:t>
      </w:r>
      <w:r w:rsidRPr="000B03C6">
        <w:rPr>
          <w:rFonts w:ascii="Times New Roman" w:hAnsi="Times New Roman" w:cs="Times New Roman"/>
          <w:i/>
          <w:sz w:val="28"/>
          <w:szCs w:val="28"/>
        </w:rPr>
        <w:br/>
        <w:t xml:space="preserve">в </w:t>
      </w:r>
      <w:proofErr w:type="spellStart"/>
      <w:r w:rsidRPr="000B03C6">
        <w:rPr>
          <w:rFonts w:ascii="Times New Roman" w:hAnsi="Times New Roman" w:cs="Times New Roman"/>
          <w:i/>
          <w:sz w:val="28"/>
          <w:szCs w:val="28"/>
        </w:rPr>
        <w:t>полиэтнокультурном</w:t>
      </w:r>
      <w:proofErr w:type="spellEnd"/>
      <w:r w:rsidRPr="000B03C6">
        <w:rPr>
          <w:rFonts w:ascii="Times New Roman" w:hAnsi="Times New Roman" w:cs="Times New Roman"/>
          <w:i/>
          <w:sz w:val="28"/>
          <w:szCs w:val="28"/>
        </w:rPr>
        <w:t xml:space="preserve"> регионе (на примере Кабардино-Балкарской Республики)</w:t>
      </w: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B03C6">
        <w:rPr>
          <w:rFonts w:ascii="Times New Roman" w:hAnsi="Times New Roman" w:cs="Times New Roman"/>
          <w:b/>
          <w:sz w:val="28"/>
          <w:szCs w:val="28"/>
        </w:rPr>
        <w:t>Фархутдинова Ольга Витальевна</w:t>
      </w:r>
      <w:r w:rsidRPr="000B03C6">
        <w:rPr>
          <w:rFonts w:ascii="Times New Roman" w:hAnsi="Times New Roman" w:cs="Times New Roman"/>
          <w:sz w:val="28"/>
          <w:szCs w:val="28"/>
        </w:rPr>
        <w:t>, выпускающий редактор детских программ государственного унитарного предприятия Удмуртской Республики телерадиокомпании «Удмуртия», члены Региональной общественной организации Удмуртской Республики «Региональная ассоциация телерадиовещателей», автор проекта «</w:t>
      </w:r>
      <w:proofErr w:type="spellStart"/>
      <w:r w:rsidRPr="000B03C6">
        <w:rPr>
          <w:rFonts w:ascii="Times New Roman" w:hAnsi="Times New Roman" w:cs="Times New Roman"/>
          <w:sz w:val="28"/>
          <w:szCs w:val="28"/>
        </w:rPr>
        <w:t>УдМульт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>»</w:t>
      </w:r>
    </w:p>
    <w:p w:rsidR="00377E12" w:rsidRPr="000B03C6" w:rsidRDefault="00377E12" w:rsidP="00377E12">
      <w:pPr>
        <w:pStyle w:val="a3"/>
        <w:spacing w:after="20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t>Проекты «ВУОНО ИВОРЧИ – Будущий журналист» и «</w:t>
      </w:r>
      <w:proofErr w:type="spellStart"/>
      <w:r w:rsidRPr="000B03C6">
        <w:rPr>
          <w:rFonts w:ascii="Times New Roman" w:hAnsi="Times New Roman" w:cs="Times New Roman"/>
          <w:i/>
          <w:sz w:val="28"/>
          <w:szCs w:val="28"/>
        </w:rPr>
        <w:t>УдМульт</w:t>
      </w:r>
      <w:proofErr w:type="spellEnd"/>
      <w:r w:rsidRPr="000B03C6">
        <w:rPr>
          <w:rFonts w:ascii="Times New Roman" w:hAnsi="Times New Roman" w:cs="Times New Roman"/>
          <w:i/>
          <w:sz w:val="28"/>
          <w:szCs w:val="28"/>
        </w:rPr>
        <w:t xml:space="preserve">» (победители конкурса Фонда Президентских грантов в 2021) </w:t>
      </w: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Хухунашвили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Маринэ</w:t>
      </w:r>
      <w:proofErr w:type="spellEnd"/>
      <w:r w:rsidRPr="000B0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3C6">
        <w:rPr>
          <w:rFonts w:ascii="Times New Roman" w:hAnsi="Times New Roman" w:cs="Times New Roman"/>
          <w:b/>
          <w:sz w:val="28"/>
          <w:szCs w:val="28"/>
        </w:rPr>
        <w:t>Мануиловна</w:t>
      </w:r>
      <w:proofErr w:type="spellEnd"/>
      <w:r w:rsidRPr="000B03C6">
        <w:rPr>
          <w:rFonts w:ascii="Times New Roman" w:hAnsi="Times New Roman" w:cs="Times New Roman"/>
          <w:sz w:val="28"/>
          <w:szCs w:val="28"/>
        </w:rPr>
        <w:t>, директор МБУ ДО Центр образования «Многонациональн</w:t>
      </w:r>
      <w:r>
        <w:rPr>
          <w:rFonts w:ascii="Times New Roman" w:hAnsi="Times New Roman" w:cs="Times New Roman"/>
          <w:sz w:val="28"/>
          <w:szCs w:val="28"/>
        </w:rPr>
        <w:t xml:space="preserve">ая воскресная школа» г. Казани </w:t>
      </w:r>
      <w:r w:rsidRPr="000B03C6">
        <w:rPr>
          <w:rFonts w:ascii="Times New Roman" w:hAnsi="Times New Roman" w:cs="Times New Roman"/>
          <w:sz w:val="28"/>
          <w:szCs w:val="28"/>
        </w:rPr>
        <w:t>(</w:t>
      </w:r>
      <w:r w:rsidRPr="000B03C6">
        <w:rPr>
          <w:rFonts w:ascii="Times New Roman" w:hAnsi="Times New Roman" w:cs="Times New Roman"/>
          <w:i/>
          <w:sz w:val="28"/>
          <w:szCs w:val="28"/>
        </w:rPr>
        <w:t>Республика Татарстан</w:t>
      </w:r>
      <w:r w:rsidRPr="000B03C6">
        <w:rPr>
          <w:rFonts w:ascii="Times New Roman" w:hAnsi="Times New Roman" w:cs="Times New Roman"/>
          <w:sz w:val="28"/>
          <w:szCs w:val="28"/>
        </w:rPr>
        <w:t>)</w:t>
      </w:r>
      <w:r w:rsidRPr="000B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7E12" w:rsidRPr="000B03C6" w:rsidRDefault="00377E12" w:rsidP="00377E12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C6"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Взаимодействие Многонациональной воскресной школы и Ассамблеи нардов Татарстан с целью содействия в сохранении и развития языков народов, проживающих в Республике Татарстан</w:t>
      </w: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E12" w:rsidRDefault="00377E12" w:rsidP="000B03C6">
      <w:pPr>
        <w:pStyle w:val="a3"/>
        <w:spacing w:after="20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C72" w:rsidRPr="005E56D7" w:rsidRDefault="00DC2C72" w:rsidP="00DC2C72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C72" w:rsidRPr="005E56D7" w:rsidSect="00D57E1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16"/>
    <w:multiLevelType w:val="hybridMultilevel"/>
    <w:tmpl w:val="ED0A53FE"/>
    <w:lvl w:ilvl="0" w:tplc="B080C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5C3"/>
    <w:multiLevelType w:val="hybridMultilevel"/>
    <w:tmpl w:val="ED0A53FE"/>
    <w:lvl w:ilvl="0" w:tplc="B080C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47E"/>
    <w:multiLevelType w:val="hybridMultilevel"/>
    <w:tmpl w:val="C9A07D8C"/>
    <w:lvl w:ilvl="0" w:tplc="DD1A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9342B"/>
    <w:multiLevelType w:val="hybridMultilevel"/>
    <w:tmpl w:val="223259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E273D3"/>
    <w:multiLevelType w:val="hybridMultilevel"/>
    <w:tmpl w:val="7BC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B35"/>
    <w:multiLevelType w:val="hybridMultilevel"/>
    <w:tmpl w:val="1B8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5265"/>
    <w:multiLevelType w:val="hybridMultilevel"/>
    <w:tmpl w:val="223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0F84"/>
    <w:multiLevelType w:val="hybridMultilevel"/>
    <w:tmpl w:val="5BF4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21D5"/>
    <w:multiLevelType w:val="hybridMultilevel"/>
    <w:tmpl w:val="ED0A53FE"/>
    <w:lvl w:ilvl="0" w:tplc="B080C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D6758"/>
    <w:multiLevelType w:val="hybridMultilevel"/>
    <w:tmpl w:val="71F2C352"/>
    <w:lvl w:ilvl="0" w:tplc="279C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C7F93"/>
    <w:multiLevelType w:val="hybridMultilevel"/>
    <w:tmpl w:val="DDC45E48"/>
    <w:lvl w:ilvl="0" w:tplc="C1C2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5FB1"/>
    <w:multiLevelType w:val="hybridMultilevel"/>
    <w:tmpl w:val="4768E99C"/>
    <w:lvl w:ilvl="0" w:tplc="CF0A4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681D"/>
    <w:multiLevelType w:val="hybridMultilevel"/>
    <w:tmpl w:val="1B8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7112"/>
    <w:multiLevelType w:val="hybridMultilevel"/>
    <w:tmpl w:val="747065BA"/>
    <w:lvl w:ilvl="0" w:tplc="38A6C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DC5F53"/>
    <w:multiLevelType w:val="hybridMultilevel"/>
    <w:tmpl w:val="63B0EA12"/>
    <w:lvl w:ilvl="0" w:tplc="02FE4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D0"/>
    <w:rsid w:val="0003581F"/>
    <w:rsid w:val="000430AA"/>
    <w:rsid w:val="00063D9B"/>
    <w:rsid w:val="000765C7"/>
    <w:rsid w:val="000A6025"/>
    <w:rsid w:val="000B03C6"/>
    <w:rsid w:val="000B5940"/>
    <w:rsid w:val="000C1970"/>
    <w:rsid w:val="000D7789"/>
    <w:rsid w:val="000E427A"/>
    <w:rsid w:val="000E7604"/>
    <w:rsid w:val="000F0E9D"/>
    <w:rsid w:val="00114A3F"/>
    <w:rsid w:val="00123567"/>
    <w:rsid w:val="001241EF"/>
    <w:rsid w:val="00133889"/>
    <w:rsid w:val="00152071"/>
    <w:rsid w:val="001703C4"/>
    <w:rsid w:val="00173A83"/>
    <w:rsid w:val="001741D9"/>
    <w:rsid w:val="001A072D"/>
    <w:rsid w:val="001A1E00"/>
    <w:rsid w:val="001B0673"/>
    <w:rsid w:val="001C260F"/>
    <w:rsid w:val="00241718"/>
    <w:rsid w:val="00250DD4"/>
    <w:rsid w:val="00265C11"/>
    <w:rsid w:val="0026746C"/>
    <w:rsid w:val="002825BE"/>
    <w:rsid w:val="00293113"/>
    <w:rsid w:val="00295D12"/>
    <w:rsid w:val="002B1B2B"/>
    <w:rsid w:val="002C28A1"/>
    <w:rsid w:val="002C3440"/>
    <w:rsid w:val="002E1E11"/>
    <w:rsid w:val="002E25AE"/>
    <w:rsid w:val="002E7C02"/>
    <w:rsid w:val="002F6DB1"/>
    <w:rsid w:val="002F6EF2"/>
    <w:rsid w:val="002F7668"/>
    <w:rsid w:val="003006AF"/>
    <w:rsid w:val="00300C95"/>
    <w:rsid w:val="003115C4"/>
    <w:rsid w:val="003157A6"/>
    <w:rsid w:val="00323AA0"/>
    <w:rsid w:val="003424FB"/>
    <w:rsid w:val="00346FA7"/>
    <w:rsid w:val="0036296D"/>
    <w:rsid w:val="003667CD"/>
    <w:rsid w:val="00377C6D"/>
    <w:rsid w:val="00377E12"/>
    <w:rsid w:val="00387646"/>
    <w:rsid w:val="0039660E"/>
    <w:rsid w:val="003D01D4"/>
    <w:rsid w:val="003E2567"/>
    <w:rsid w:val="0040422E"/>
    <w:rsid w:val="004167D7"/>
    <w:rsid w:val="00417622"/>
    <w:rsid w:val="00421FB3"/>
    <w:rsid w:val="004232E9"/>
    <w:rsid w:val="00436048"/>
    <w:rsid w:val="004460F8"/>
    <w:rsid w:val="0045549E"/>
    <w:rsid w:val="00484B80"/>
    <w:rsid w:val="0048546B"/>
    <w:rsid w:val="004E0853"/>
    <w:rsid w:val="004E73D4"/>
    <w:rsid w:val="00501659"/>
    <w:rsid w:val="00503A1B"/>
    <w:rsid w:val="00503C49"/>
    <w:rsid w:val="0053096D"/>
    <w:rsid w:val="00531D19"/>
    <w:rsid w:val="00531F28"/>
    <w:rsid w:val="00562681"/>
    <w:rsid w:val="00567B81"/>
    <w:rsid w:val="005719C0"/>
    <w:rsid w:val="00582DD0"/>
    <w:rsid w:val="00587838"/>
    <w:rsid w:val="00592CB8"/>
    <w:rsid w:val="005A0864"/>
    <w:rsid w:val="005A6181"/>
    <w:rsid w:val="005C6E23"/>
    <w:rsid w:val="005E56D7"/>
    <w:rsid w:val="005E6A2A"/>
    <w:rsid w:val="00603CF2"/>
    <w:rsid w:val="0060465C"/>
    <w:rsid w:val="006051A4"/>
    <w:rsid w:val="00606E42"/>
    <w:rsid w:val="006153A5"/>
    <w:rsid w:val="00616504"/>
    <w:rsid w:val="00650977"/>
    <w:rsid w:val="006518B2"/>
    <w:rsid w:val="0065439A"/>
    <w:rsid w:val="00670531"/>
    <w:rsid w:val="00682736"/>
    <w:rsid w:val="006B426B"/>
    <w:rsid w:val="006B4D08"/>
    <w:rsid w:val="006D225C"/>
    <w:rsid w:val="006E0B33"/>
    <w:rsid w:val="006E38C8"/>
    <w:rsid w:val="006E690B"/>
    <w:rsid w:val="006F5FA5"/>
    <w:rsid w:val="007045F7"/>
    <w:rsid w:val="00717B51"/>
    <w:rsid w:val="00720DD4"/>
    <w:rsid w:val="00721997"/>
    <w:rsid w:val="007334AD"/>
    <w:rsid w:val="00750B4A"/>
    <w:rsid w:val="00770544"/>
    <w:rsid w:val="007727EF"/>
    <w:rsid w:val="00794B0D"/>
    <w:rsid w:val="00796725"/>
    <w:rsid w:val="007B5CD9"/>
    <w:rsid w:val="007B6AB1"/>
    <w:rsid w:val="00803776"/>
    <w:rsid w:val="00817108"/>
    <w:rsid w:val="008173E9"/>
    <w:rsid w:val="00821A13"/>
    <w:rsid w:val="00821EA0"/>
    <w:rsid w:val="00822D34"/>
    <w:rsid w:val="00843AA7"/>
    <w:rsid w:val="0086690D"/>
    <w:rsid w:val="008734DF"/>
    <w:rsid w:val="00887CAA"/>
    <w:rsid w:val="00894C89"/>
    <w:rsid w:val="008C3305"/>
    <w:rsid w:val="008D21FF"/>
    <w:rsid w:val="008F028E"/>
    <w:rsid w:val="008F5902"/>
    <w:rsid w:val="009467DF"/>
    <w:rsid w:val="00951435"/>
    <w:rsid w:val="00970944"/>
    <w:rsid w:val="009A5ECE"/>
    <w:rsid w:val="009D01FA"/>
    <w:rsid w:val="009D18E7"/>
    <w:rsid w:val="009E48B2"/>
    <w:rsid w:val="009F49A8"/>
    <w:rsid w:val="00A210D0"/>
    <w:rsid w:val="00A330A5"/>
    <w:rsid w:val="00A61131"/>
    <w:rsid w:val="00A90210"/>
    <w:rsid w:val="00A9197B"/>
    <w:rsid w:val="00A9270B"/>
    <w:rsid w:val="00A93B20"/>
    <w:rsid w:val="00A9742B"/>
    <w:rsid w:val="00AA5061"/>
    <w:rsid w:val="00AA54FB"/>
    <w:rsid w:val="00AA5C94"/>
    <w:rsid w:val="00B226F8"/>
    <w:rsid w:val="00B242CB"/>
    <w:rsid w:val="00B47457"/>
    <w:rsid w:val="00B5781F"/>
    <w:rsid w:val="00B63C76"/>
    <w:rsid w:val="00B65E1E"/>
    <w:rsid w:val="00B7521E"/>
    <w:rsid w:val="00B84B28"/>
    <w:rsid w:val="00B95825"/>
    <w:rsid w:val="00B96F62"/>
    <w:rsid w:val="00BB4986"/>
    <w:rsid w:val="00BC3ACA"/>
    <w:rsid w:val="00BD0F1D"/>
    <w:rsid w:val="00C02E2F"/>
    <w:rsid w:val="00C12646"/>
    <w:rsid w:val="00C21044"/>
    <w:rsid w:val="00C24CA9"/>
    <w:rsid w:val="00C378B9"/>
    <w:rsid w:val="00C4210E"/>
    <w:rsid w:val="00C5024C"/>
    <w:rsid w:val="00C51F9F"/>
    <w:rsid w:val="00C55140"/>
    <w:rsid w:val="00C622C8"/>
    <w:rsid w:val="00C67B8C"/>
    <w:rsid w:val="00C74BE9"/>
    <w:rsid w:val="00C85493"/>
    <w:rsid w:val="00C90F4B"/>
    <w:rsid w:val="00CB0940"/>
    <w:rsid w:val="00CC0CB3"/>
    <w:rsid w:val="00CC6760"/>
    <w:rsid w:val="00CC6914"/>
    <w:rsid w:val="00CD5FAA"/>
    <w:rsid w:val="00CE0F34"/>
    <w:rsid w:val="00CE3F6C"/>
    <w:rsid w:val="00D00222"/>
    <w:rsid w:val="00D0358E"/>
    <w:rsid w:val="00D328E5"/>
    <w:rsid w:val="00D57E11"/>
    <w:rsid w:val="00D641DF"/>
    <w:rsid w:val="00D67F93"/>
    <w:rsid w:val="00D82E83"/>
    <w:rsid w:val="00D90C89"/>
    <w:rsid w:val="00DA7564"/>
    <w:rsid w:val="00DC0757"/>
    <w:rsid w:val="00DC2C72"/>
    <w:rsid w:val="00DC598F"/>
    <w:rsid w:val="00E00A30"/>
    <w:rsid w:val="00E224EB"/>
    <w:rsid w:val="00E4212F"/>
    <w:rsid w:val="00E444B2"/>
    <w:rsid w:val="00E746D9"/>
    <w:rsid w:val="00E94EE1"/>
    <w:rsid w:val="00EB5442"/>
    <w:rsid w:val="00EF09DC"/>
    <w:rsid w:val="00F06CC4"/>
    <w:rsid w:val="00F204E9"/>
    <w:rsid w:val="00F338B2"/>
    <w:rsid w:val="00F54634"/>
    <w:rsid w:val="00F60C7A"/>
    <w:rsid w:val="00FA2C0D"/>
    <w:rsid w:val="00FA46BD"/>
    <w:rsid w:val="00FB18E4"/>
    <w:rsid w:val="00FD3173"/>
    <w:rsid w:val="00FD55E0"/>
    <w:rsid w:val="00FD6B5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14E1"/>
  <w15:docId w15:val="{01D74A58-E716-424B-AF5D-0E4DE99C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C4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3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1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7B81"/>
    <w:rPr>
      <w:strike w:val="0"/>
      <w:dstrike w:val="0"/>
      <w:color w:val="324A6D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567B81"/>
    <w:rPr>
      <w:b/>
      <w:bCs/>
    </w:rPr>
  </w:style>
  <w:style w:type="character" w:customStyle="1" w:styleId="wmi-callto">
    <w:name w:val="wmi-callto"/>
    <w:basedOn w:val="a0"/>
    <w:rsid w:val="00A9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7054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250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22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1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70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57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79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36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86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3406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36199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1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43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1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1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0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3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91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02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70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70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5823-0104-42C3-A755-D3847E3D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Т.Г. Цыбиков</dc:creator>
  <cp:lastModifiedBy>local_epk</cp:lastModifiedBy>
  <cp:revision>18</cp:revision>
  <cp:lastPrinted>2021-12-14T08:01:00Z</cp:lastPrinted>
  <dcterms:created xsi:type="dcterms:W3CDTF">2021-12-13T14:45:00Z</dcterms:created>
  <dcterms:modified xsi:type="dcterms:W3CDTF">2021-12-15T09:18:00Z</dcterms:modified>
</cp:coreProperties>
</file>